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tbl>
      <w:tblPr>
        <w:tblStyle w:val="Table1"/>
        <w:tblW w:w="9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6"/>
        <w:gridCol w:w="5754"/>
        <w:tblGridChange w:id="0">
          <w:tblGrid>
            <w:gridCol w:w="3976"/>
            <w:gridCol w:w="5754"/>
          </w:tblGrid>
        </w:tblGridChange>
      </w:tblGrid>
      <w:tr>
        <w:trPr>
          <w:cantSplit w:val="0"/>
          <w:tblHeader w:val="0"/>
        </w:trPr>
        <w:tc>
          <w:tcPr/>
          <w:p w:rsidR="00000000" w:rsidDel="00000000" w:rsidP="00000000" w:rsidRDefault="00000000" w:rsidRPr="00000000" w14:paraId="00000002">
            <w:pPr>
              <w:pStyle w:val="Heading1"/>
              <w:spacing w:before="0" w:lineRule="auto"/>
              <w:rPr>
                <w:rFonts w:ascii="Source Sans Pro" w:cs="Source Sans Pro" w:eastAsia="Source Sans Pro" w:hAnsi="Source Sans Pro"/>
                <w:sz w:val="40"/>
                <w:szCs w:val="40"/>
              </w:rPr>
            </w:pPr>
            <w:bookmarkStart w:colFirst="0" w:colLast="0" w:name="_heading=h.gjdgxs" w:id="0"/>
            <w:bookmarkEnd w:id="0"/>
            <w:r w:rsidDel="00000000" w:rsidR="00000000" w:rsidRPr="00000000">
              <w:rPr>
                <w:rFonts w:ascii="Source Sans Pro" w:cs="Source Sans Pro" w:eastAsia="Source Sans Pro" w:hAnsi="Source Sans Pro"/>
              </w:rPr>
              <w:drawing>
                <wp:inline distB="0" distT="0" distL="0" distR="0">
                  <wp:extent cx="2387723" cy="590580"/>
                  <wp:effectExtent b="0" l="0" r="0" t="0"/>
                  <wp:docPr descr="A picture containing text, clipart&#10;&#10;Description automatically generated" id="2"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7"/>
                          <a:srcRect b="0" l="0" r="0" t="0"/>
                          <a:stretch>
                            <a:fillRect/>
                          </a:stretch>
                        </pic:blipFill>
                        <pic:spPr>
                          <a:xfrm>
                            <a:off x="0" y="0"/>
                            <a:ext cx="2387723" cy="5905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spacing w:before="0" w:lineRule="auto"/>
              <w:jc w:val="right"/>
              <w:rPr>
                <w:rFonts w:ascii="Source Sans Pro" w:cs="Source Sans Pro" w:eastAsia="Source Sans Pro" w:hAnsi="Source Sans Pro"/>
                <w:sz w:val="40"/>
                <w:szCs w:val="40"/>
              </w:rPr>
            </w:pPr>
            <w:r w:rsidDel="00000000" w:rsidR="00000000" w:rsidRPr="00000000">
              <w:rPr>
                <w:rFonts w:ascii="Source Sans Pro" w:cs="Source Sans Pro" w:eastAsia="Source Sans Pro" w:hAnsi="Source Sans Pro"/>
                <w:sz w:val="40"/>
                <w:szCs w:val="40"/>
                <w:rtl w:val="0"/>
              </w:rPr>
              <w:t xml:space="preserve">Expression of Interest:</w:t>
              <w:br w:type="textWrapping"/>
            </w:r>
            <w:r w:rsidDel="00000000" w:rsidR="00000000" w:rsidRPr="00000000">
              <w:rPr>
                <w:rFonts w:ascii="Source Sans Pro" w:cs="Source Sans Pro" w:eastAsia="Source Sans Pro" w:hAnsi="Source Sans Pro"/>
                <w:i w:val="1"/>
                <w:rtl w:val="0"/>
              </w:rPr>
              <w:t xml:space="preserve">Local Influencing Learning Programme</w:t>
            </w:r>
            <w:r w:rsidDel="00000000" w:rsidR="00000000" w:rsidRPr="00000000">
              <w:rPr>
                <w:rtl w:val="0"/>
              </w:rPr>
            </w:r>
          </w:p>
        </w:tc>
      </w:tr>
    </w:tbl>
    <w:p w:rsidR="00000000" w:rsidDel="00000000" w:rsidP="00000000" w:rsidRDefault="00000000" w:rsidRPr="00000000" w14:paraId="00000004">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Deadline:</w:t>
      </w:r>
      <w:r w:rsidDel="00000000" w:rsidR="00000000" w:rsidRPr="00000000">
        <w:rPr>
          <w:rFonts w:ascii="Source Sans Pro" w:cs="Source Sans Pro" w:eastAsia="Source Sans Pro" w:hAnsi="Source Sans Pro"/>
          <w:rtl w:val="0"/>
        </w:rPr>
        <w:t xml:space="preserve"> Tuesday 5</w:t>
      </w:r>
      <w:r w:rsidDel="00000000" w:rsidR="00000000" w:rsidRPr="00000000">
        <w:rPr>
          <w:rFonts w:ascii="Source Sans Pro" w:cs="Source Sans Pro" w:eastAsia="Source Sans Pro" w:hAnsi="Source Sans Pro"/>
          <w:vertAlign w:val="superscript"/>
          <w:rtl w:val="0"/>
        </w:rPr>
        <w:t xml:space="preserve">th</w:t>
      </w:r>
      <w:r w:rsidDel="00000000" w:rsidR="00000000" w:rsidRPr="00000000">
        <w:rPr>
          <w:rFonts w:ascii="Source Sans Pro" w:cs="Source Sans Pro" w:eastAsia="Source Sans Pro" w:hAnsi="Source Sans Pro"/>
          <w:rtl w:val="0"/>
        </w:rPr>
        <w:t xml:space="preserve"> September 2023</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For more information please contact</w:t>
      </w:r>
      <w:r w:rsidDel="00000000" w:rsidR="00000000" w:rsidRPr="00000000">
        <w:rPr>
          <w:rFonts w:ascii="Source Sans Pro" w:cs="Source Sans Pro" w:eastAsia="Source Sans Pro" w:hAnsi="Source Sans Pro"/>
          <w:rtl w:val="0"/>
        </w:rPr>
        <w:t xml:space="preserve">: Richard Crellin on </w:t>
      </w:r>
      <w:hyperlink r:id="rId8">
        <w:r w:rsidDel="00000000" w:rsidR="00000000" w:rsidRPr="00000000">
          <w:rPr>
            <w:rFonts w:ascii="Source Sans Pro" w:cs="Source Sans Pro" w:eastAsia="Source Sans Pro" w:hAnsi="Source Sans Pro"/>
            <w:color w:val="0000ff"/>
            <w:u w:val="single"/>
            <w:rtl w:val="0"/>
          </w:rPr>
          <w:t xml:space="preserve">r.b.crellin@gmail.com</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Participants notified: </w:t>
      </w:r>
      <w:r w:rsidDel="00000000" w:rsidR="00000000" w:rsidRPr="00000000">
        <w:rPr>
          <w:rFonts w:ascii="Source Sans Pro" w:cs="Source Sans Pro" w:eastAsia="Source Sans Pro" w:hAnsi="Source Sans Pro"/>
          <w:rtl w:val="0"/>
        </w:rPr>
        <w:t xml:space="preserve">Thursday 7th September 2023</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Source Sans Pro" w:cs="Source Sans Pro" w:eastAsia="Source Sans Pro" w:hAnsi="Source Sans Pro"/>
          <w:b w:val="1"/>
          <w:sz w:val="40"/>
          <w:szCs w:val="40"/>
        </w:rPr>
      </w:pPr>
      <w:bookmarkStart w:colFirst="0" w:colLast="0" w:name="_heading=h.30j0zll" w:id="1"/>
      <w:bookmarkEnd w:id="1"/>
      <w:r w:rsidDel="00000000" w:rsidR="00000000" w:rsidRPr="00000000">
        <w:rPr>
          <w:rFonts w:ascii="Source Sans Pro" w:cs="Source Sans Pro" w:eastAsia="Source Sans Pro" w:hAnsi="Source Sans Pro"/>
          <w:b w:val="1"/>
          <w:sz w:val="40"/>
          <w:szCs w:val="40"/>
          <w:rtl w:val="0"/>
        </w:rPr>
        <w:t xml:space="preserve">Youth Access’ Local Influencing Learning Programme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At Youth Access, one of our strategic priorities is to increase access to YIACS across the country. To do this we have committed to supporting members and young people to advocate for local change and make the case for YIAC services in their area so every young person who needs support can find it locally.</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During 2023 we have run a series of events to help members think about their local influencing and learn from each other. We explored issues like stakeholder engagement, working with trustees, making best use of evidence and data and empowering young people to advocate for change. This Autumn we want to take this work to the next level by working alongside a small number of members to influence change on the ground in their local area.</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Source Sans Pro" w:cs="Source Sans Pro" w:eastAsia="Source Sans Pro" w:hAnsi="Source Sans Pro"/>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pStyle w:val="Heading1"/>
        <w:spacing w:after="0" w:before="0" w:lineRule="auto"/>
        <w:jc w:val="both"/>
        <w:rPr>
          <w:rFonts w:ascii="Source Sans Pro" w:cs="Source Sans Pro" w:eastAsia="Source Sans Pro" w:hAnsi="Source Sans Pro"/>
          <w:sz w:val="40"/>
          <w:szCs w:val="40"/>
        </w:rPr>
      </w:pPr>
      <w:r w:rsidDel="00000000" w:rsidR="00000000" w:rsidRPr="00000000">
        <w:rPr>
          <w:rFonts w:ascii="Source Sans Pro" w:cs="Source Sans Pro" w:eastAsia="Source Sans Pro" w:hAnsi="Source Sans Pro"/>
          <w:sz w:val="40"/>
          <w:szCs w:val="40"/>
          <w:rtl w:val="0"/>
        </w:rPr>
        <w:t xml:space="preserve">The Opportunity</w:t>
      </w:r>
    </w:p>
    <w:p w:rsidR="00000000" w:rsidDel="00000000" w:rsidP="00000000" w:rsidRDefault="00000000" w:rsidRPr="00000000" w14:paraId="0000000E">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are looking to support members as they deliver a local influencing project this Autumn. </w:t>
      </w:r>
    </w:p>
    <w:p w:rsidR="00000000" w:rsidDel="00000000" w:rsidP="00000000" w:rsidRDefault="00000000" w:rsidRPr="00000000" w14:paraId="0000000F">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0">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We’re looking to support a range of activity – perhaps you’re building a group of youth activists, about to undertake a big consortium bid to deliver a new service, working with a new group of trustees, or taking a seat on a board at your ICB or delivering some local research for your council. </w:t>
      </w:r>
    </w:p>
    <w:p w:rsidR="00000000" w:rsidDel="00000000" w:rsidP="00000000" w:rsidRDefault="00000000" w:rsidRPr="00000000" w14:paraId="00000011">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2">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Whatever you are planning, we’d like to support you along the way, help you build connections with other YIACS, and draw out the learning from your experiences to share across the network.</w:t>
      </w:r>
    </w:p>
    <w:p w:rsidR="00000000" w:rsidDel="00000000" w:rsidP="00000000" w:rsidRDefault="00000000" w:rsidRPr="00000000" w14:paraId="00000013">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4">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One or two members of your team will be part of a supportive group of Youth Access Members from across the country. Alongside regular check-ins and one-to-one support from our facilitator, every two weeks there will be an action learning session with the whole group to help with problem solving and to provide peer support.  </w:t>
      </w:r>
    </w:p>
    <w:p w:rsidR="00000000" w:rsidDel="00000000" w:rsidP="00000000" w:rsidRDefault="00000000" w:rsidRPr="00000000" w14:paraId="00000015">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6">
      <w:pPr>
        <w:pStyle w:val="Heading1"/>
        <w:spacing w:after="0" w:before="0" w:lineRule="auto"/>
        <w:jc w:val="both"/>
        <w:rPr>
          <w:rFonts w:ascii="Source Sans Pro" w:cs="Source Sans Pro" w:eastAsia="Source Sans Pro" w:hAnsi="Source Sans Pro"/>
          <w:sz w:val="40"/>
          <w:szCs w:val="40"/>
        </w:rPr>
      </w:pPr>
      <w:r w:rsidDel="00000000" w:rsidR="00000000" w:rsidRPr="00000000">
        <w:rPr>
          <w:rFonts w:ascii="Source Sans Pro" w:cs="Source Sans Pro" w:eastAsia="Source Sans Pro" w:hAnsi="Source Sans Pro"/>
          <w:sz w:val="40"/>
          <w:szCs w:val="40"/>
          <w:rtl w:val="0"/>
        </w:rPr>
        <w:t xml:space="preserve">How to apply</w:t>
      </w:r>
    </w:p>
    <w:p w:rsidR="00000000" w:rsidDel="00000000" w:rsidP="00000000" w:rsidRDefault="00000000" w:rsidRPr="00000000" w14:paraId="00000017">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Spaces are limited on the learning programme. As a result, we are asking members to apply to take part. To apply, you’ll need to:</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Complete the short application form at the end of this document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Get a senior manager or your Chief Executive (if applicable) to sign the application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Review the timeline below and ensure you are available to take part in the programme</w:t>
      </w:r>
    </w:p>
    <w:p w:rsidR="00000000" w:rsidDel="00000000" w:rsidP="00000000" w:rsidRDefault="00000000" w:rsidRPr="00000000" w14:paraId="0000001B">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F">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Timelines for the project</w:t>
      </w:r>
    </w:p>
    <w:tbl>
      <w:tblPr>
        <w:tblStyle w:val="Table2"/>
        <w:tblW w:w="97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900"/>
        <w:tblGridChange w:id="0">
          <w:tblGrid>
            <w:gridCol w:w="2830"/>
            <w:gridCol w:w="6900"/>
          </w:tblGrid>
        </w:tblGridChange>
      </w:tblGrid>
      <w:tr>
        <w:trPr>
          <w:cantSplit w:val="0"/>
          <w:tblHeader w:val="0"/>
        </w:trPr>
        <w:tc>
          <w:tcPr/>
          <w:p w:rsidR="00000000" w:rsidDel="00000000" w:rsidP="00000000" w:rsidRDefault="00000000" w:rsidRPr="00000000" w14:paraId="00000020">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17</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July</w:t>
            </w:r>
          </w:p>
        </w:tc>
        <w:tc>
          <w:tcPr/>
          <w:p w:rsidR="00000000" w:rsidDel="00000000" w:rsidP="00000000" w:rsidRDefault="00000000" w:rsidRPr="00000000" w14:paraId="00000021">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Launch Expression of Interest </w:t>
            </w:r>
          </w:p>
        </w:tc>
      </w:tr>
      <w:tr>
        <w:trPr>
          <w:cantSplit w:val="0"/>
          <w:tblHeader w:val="0"/>
        </w:trPr>
        <w:tc>
          <w:tcPr/>
          <w:p w:rsidR="00000000" w:rsidDel="00000000" w:rsidP="00000000" w:rsidRDefault="00000000" w:rsidRPr="00000000" w14:paraId="00000022">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Wednesday 2</w:t>
            </w:r>
            <w:r w:rsidDel="00000000" w:rsidR="00000000" w:rsidRPr="00000000">
              <w:rPr>
                <w:rFonts w:ascii="Source Sans Pro" w:cs="Source Sans Pro" w:eastAsia="Source Sans Pro" w:hAnsi="Source Sans Pro"/>
                <w:sz w:val="20"/>
                <w:szCs w:val="20"/>
                <w:vertAlign w:val="superscript"/>
                <w:rtl w:val="0"/>
              </w:rPr>
              <w:t xml:space="preserve">nd</w:t>
            </w:r>
            <w:r w:rsidDel="00000000" w:rsidR="00000000" w:rsidRPr="00000000">
              <w:rPr>
                <w:rFonts w:ascii="Source Sans Pro" w:cs="Source Sans Pro" w:eastAsia="Source Sans Pro" w:hAnsi="Source Sans Pro"/>
                <w:sz w:val="20"/>
                <w:szCs w:val="20"/>
                <w:rtl w:val="0"/>
              </w:rPr>
              <w:t xml:space="preserve"> August</w:t>
            </w:r>
          </w:p>
        </w:tc>
        <w:tc>
          <w:tcPr/>
          <w:p w:rsidR="00000000" w:rsidDel="00000000" w:rsidP="00000000" w:rsidRDefault="00000000" w:rsidRPr="00000000" w14:paraId="00000023">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Information Session @ 0930 – </w:t>
            </w:r>
            <w:hyperlink r:id="rId9">
              <w:r w:rsidDel="00000000" w:rsidR="00000000" w:rsidRPr="00000000">
                <w:rPr>
                  <w:rFonts w:ascii="Source Sans Pro" w:cs="Source Sans Pro" w:eastAsia="Source Sans Pro" w:hAnsi="Source Sans Pro"/>
                  <w:color w:val="0000ff"/>
                  <w:sz w:val="20"/>
                  <w:szCs w:val="20"/>
                  <w:u w:val="single"/>
                  <w:rtl w:val="0"/>
                </w:rPr>
                <w:t xml:space="preserve">Register Here</w:t>
              </w:r>
            </w:hyperlink>
            <w:r w:rsidDel="00000000" w:rsidR="00000000" w:rsidRPr="00000000">
              <w:rPr>
                <w:rtl w:val="0"/>
              </w:rPr>
            </w:r>
          </w:p>
        </w:tc>
      </w:tr>
      <w:tr>
        <w:trPr>
          <w:cantSplit w:val="0"/>
          <w:tblHeader w:val="0"/>
        </w:trPr>
        <w:tc>
          <w:tcPr/>
          <w:p w:rsidR="00000000" w:rsidDel="00000000" w:rsidP="00000000" w:rsidRDefault="00000000" w:rsidRPr="00000000" w14:paraId="00000024">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Wednesday 22</w:t>
            </w:r>
            <w:r w:rsidDel="00000000" w:rsidR="00000000" w:rsidRPr="00000000">
              <w:rPr>
                <w:rFonts w:ascii="Source Sans Pro" w:cs="Source Sans Pro" w:eastAsia="Source Sans Pro" w:hAnsi="Source Sans Pro"/>
                <w:sz w:val="20"/>
                <w:szCs w:val="20"/>
                <w:vertAlign w:val="superscript"/>
                <w:rtl w:val="0"/>
              </w:rPr>
              <w:t xml:space="preserve">nd</w:t>
            </w:r>
            <w:r w:rsidDel="00000000" w:rsidR="00000000" w:rsidRPr="00000000">
              <w:rPr>
                <w:rFonts w:ascii="Source Sans Pro" w:cs="Source Sans Pro" w:eastAsia="Source Sans Pro" w:hAnsi="Source Sans Pro"/>
                <w:sz w:val="20"/>
                <w:szCs w:val="20"/>
                <w:rtl w:val="0"/>
              </w:rPr>
              <w:t xml:space="preserve"> August</w:t>
            </w:r>
          </w:p>
        </w:tc>
        <w:tc>
          <w:tcPr/>
          <w:p w:rsidR="00000000" w:rsidDel="00000000" w:rsidP="00000000" w:rsidRDefault="00000000" w:rsidRPr="00000000" w14:paraId="00000025">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Information Session @ 1600 – </w:t>
            </w:r>
            <w:hyperlink r:id="rId10">
              <w:r w:rsidDel="00000000" w:rsidR="00000000" w:rsidRPr="00000000">
                <w:rPr>
                  <w:rFonts w:ascii="Source Sans Pro" w:cs="Source Sans Pro" w:eastAsia="Source Sans Pro" w:hAnsi="Source Sans Pro"/>
                  <w:color w:val="0000ff"/>
                  <w:sz w:val="20"/>
                  <w:szCs w:val="20"/>
                  <w:u w:val="single"/>
                  <w:rtl w:val="0"/>
                </w:rPr>
                <w:t xml:space="preserve">Register Here</w:t>
              </w:r>
            </w:hyperlink>
            <w:r w:rsidDel="00000000" w:rsidR="00000000" w:rsidRPr="00000000">
              <w:rPr>
                <w:rFonts w:ascii="Source Sans Pro" w:cs="Source Sans Pro" w:eastAsia="Source Sans Pro" w:hAnsi="Source Sans Pro"/>
                <w:sz w:val="20"/>
                <w:szCs w:val="20"/>
                <w:rtl w:val="0"/>
              </w:rPr>
              <w:t xml:space="preserve"> </w:t>
            </w:r>
          </w:p>
        </w:tc>
      </w:tr>
      <w:tr>
        <w:trPr>
          <w:cantSplit w:val="0"/>
          <w:tblHeader w:val="0"/>
        </w:trPr>
        <w:tc>
          <w:tcPr/>
          <w:p w:rsidR="00000000" w:rsidDel="00000000" w:rsidP="00000000" w:rsidRDefault="00000000" w:rsidRPr="00000000" w14:paraId="00000026">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Tuesday 5</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September</w:t>
            </w:r>
          </w:p>
        </w:tc>
        <w:tc>
          <w:tcPr/>
          <w:p w:rsidR="00000000" w:rsidDel="00000000" w:rsidP="00000000" w:rsidRDefault="00000000" w:rsidRPr="00000000" w14:paraId="00000027">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Deadline to apply </w:t>
            </w:r>
          </w:p>
        </w:tc>
      </w:tr>
      <w:tr>
        <w:trPr>
          <w:cantSplit w:val="0"/>
          <w:tblHeader w:val="0"/>
        </w:trPr>
        <w:tc>
          <w:tcPr/>
          <w:p w:rsidR="00000000" w:rsidDel="00000000" w:rsidP="00000000" w:rsidRDefault="00000000" w:rsidRPr="00000000" w14:paraId="00000028">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Thursday 7</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September</w:t>
            </w:r>
          </w:p>
        </w:tc>
        <w:tc>
          <w:tcPr/>
          <w:p w:rsidR="00000000" w:rsidDel="00000000" w:rsidP="00000000" w:rsidRDefault="00000000" w:rsidRPr="00000000" w14:paraId="00000029">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Participants informed</w:t>
            </w:r>
          </w:p>
        </w:tc>
      </w:tr>
      <w:tr>
        <w:trPr>
          <w:cantSplit w:val="0"/>
          <w:tblHeader w:val="0"/>
        </w:trPr>
        <w:tc>
          <w:tcPr/>
          <w:p w:rsidR="00000000" w:rsidDel="00000000" w:rsidP="00000000" w:rsidRDefault="00000000" w:rsidRPr="00000000" w14:paraId="0000002A">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w/c 11</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September</w:t>
            </w:r>
          </w:p>
        </w:tc>
        <w:tc>
          <w:tcPr/>
          <w:p w:rsidR="00000000" w:rsidDel="00000000" w:rsidP="00000000" w:rsidRDefault="00000000" w:rsidRPr="00000000" w14:paraId="0000002B">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Introductory calls with participants (mutually agreed times)</w:t>
            </w:r>
          </w:p>
        </w:tc>
      </w:tr>
      <w:tr>
        <w:trPr>
          <w:cantSplit w:val="0"/>
          <w:tblHeader w:val="0"/>
        </w:trPr>
        <w:tc>
          <w:tcPr/>
          <w:p w:rsidR="00000000" w:rsidDel="00000000" w:rsidP="00000000" w:rsidRDefault="00000000" w:rsidRPr="00000000" w14:paraId="0000002C">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Tuesday 26</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September</w:t>
            </w:r>
          </w:p>
        </w:tc>
        <w:tc>
          <w:tcPr/>
          <w:p w:rsidR="00000000" w:rsidDel="00000000" w:rsidP="00000000" w:rsidRDefault="00000000" w:rsidRPr="00000000" w14:paraId="0000002D">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Introductory Group Session 1000-1200</w:t>
            </w:r>
          </w:p>
        </w:tc>
      </w:tr>
      <w:tr>
        <w:trPr>
          <w:cantSplit w:val="0"/>
          <w:tblHeader w:val="0"/>
        </w:trPr>
        <w:tc>
          <w:tcPr/>
          <w:p w:rsidR="00000000" w:rsidDel="00000000" w:rsidP="00000000" w:rsidRDefault="00000000" w:rsidRPr="00000000" w14:paraId="0000002E">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Wednesday 4</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October</w:t>
            </w:r>
          </w:p>
        </w:tc>
        <w:tc>
          <w:tcPr/>
          <w:p w:rsidR="00000000" w:rsidDel="00000000" w:rsidP="00000000" w:rsidRDefault="00000000" w:rsidRPr="00000000" w14:paraId="0000002F">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Action Learning Session One 1400-1500</w:t>
            </w:r>
          </w:p>
        </w:tc>
      </w:tr>
      <w:tr>
        <w:trPr>
          <w:cantSplit w:val="0"/>
          <w:tblHeader w:val="0"/>
        </w:trPr>
        <w:tc>
          <w:tcPr/>
          <w:p w:rsidR="00000000" w:rsidDel="00000000" w:rsidP="00000000" w:rsidRDefault="00000000" w:rsidRPr="00000000" w14:paraId="00000030">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Wednesday 18</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October</w:t>
            </w:r>
          </w:p>
        </w:tc>
        <w:tc>
          <w:tcPr/>
          <w:p w:rsidR="00000000" w:rsidDel="00000000" w:rsidP="00000000" w:rsidRDefault="00000000" w:rsidRPr="00000000" w14:paraId="00000031">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Action Learning Session Two 1100-1200</w:t>
            </w:r>
          </w:p>
        </w:tc>
      </w:tr>
      <w:tr>
        <w:trPr>
          <w:cantSplit w:val="0"/>
          <w:tblHeader w:val="0"/>
        </w:trPr>
        <w:tc>
          <w:tcPr/>
          <w:p w:rsidR="00000000" w:rsidDel="00000000" w:rsidP="00000000" w:rsidRDefault="00000000" w:rsidRPr="00000000" w14:paraId="00000032">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Wednesday 1</w:t>
            </w:r>
            <w:r w:rsidDel="00000000" w:rsidR="00000000" w:rsidRPr="00000000">
              <w:rPr>
                <w:rFonts w:ascii="Source Sans Pro" w:cs="Source Sans Pro" w:eastAsia="Source Sans Pro" w:hAnsi="Source Sans Pro"/>
                <w:sz w:val="20"/>
                <w:szCs w:val="20"/>
                <w:vertAlign w:val="superscript"/>
                <w:rtl w:val="0"/>
              </w:rPr>
              <w:t xml:space="preserve">st</w:t>
            </w:r>
            <w:r w:rsidDel="00000000" w:rsidR="00000000" w:rsidRPr="00000000">
              <w:rPr>
                <w:rFonts w:ascii="Source Sans Pro" w:cs="Source Sans Pro" w:eastAsia="Source Sans Pro" w:hAnsi="Source Sans Pro"/>
                <w:sz w:val="20"/>
                <w:szCs w:val="20"/>
                <w:rtl w:val="0"/>
              </w:rPr>
              <w:t xml:space="preserve"> November</w:t>
            </w:r>
          </w:p>
        </w:tc>
        <w:tc>
          <w:tcPr/>
          <w:p w:rsidR="00000000" w:rsidDel="00000000" w:rsidP="00000000" w:rsidRDefault="00000000" w:rsidRPr="00000000" w14:paraId="00000033">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Action Learning Session Three 1200-1300</w:t>
            </w:r>
          </w:p>
        </w:tc>
      </w:tr>
      <w:tr>
        <w:trPr>
          <w:cantSplit w:val="0"/>
          <w:tblHeader w:val="0"/>
        </w:trPr>
        <w:tc>
          <w:tcPr/>
          <w:p w:rsidR="00000000" w:rsidDel="00000000" w:rsidP="00000000" w:rsidRDefault="00000000" w:rsidRPr="00000000" w14:paraId="00000034">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Wednesday 15</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November</w:t>
            </w:r>
          </w:p>
        </w:tc>
        <w:tc>
          <w:tcPr/>
          <w:p w:rsidR="00000000" w:rsidDel="00000000" w:rsidP="00000000" w:rsidRDefault="00000000" w:rsidRPr="00000000" w14:paraId="00000035">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Action Learning Session Four 1000-1100</w:t>
            </w:r>
          </w:p>
        </w:tc>
      </w:tr>
      <w:tr>
        <w:trPr>
          <w:cantSplit w:val="0"/>
          <w:tblHeader w:val="0"/>
        </w:trPr>
        <w:tc>
          <w:tcPr/>
          <w:p w:rsidR="00000000" w:rsidDel="00000000" w:rsidP="00000000" w:rsidRDefault="00000000" w:rsidRPr="00000000" w14:paraId="00000036">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Wednesday 29</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November</w:t>
            </w:r>
          </w:p>
        </w:tc>
        <w:tc>
          <w:tcPr/>
          <w:p w:rsidR="00000000" w:rsidDel="00000000" w:rsidP="00000000" w:rsidRDefault="00000000" w:rsidRPr="00000000" w14:paraId="00000037">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Action Learning Session Five 1300-1400</w:t>
            </w:r>
          </w:p>
        </w:tc>
      </w:tr>
      <w:tr>
        <w:trPr>
          <w:cantSplit w:val="0"/>
          <w:tblHeader w:val="0"/>
        </w:trPr>
        <w:tc>
          <w:tcPr/>
          <w:p w:rsidR="00000000" w:rsidDel="00000000" w:rsidP="00000000" w:rsidRDefault="00000000" w:rsidRPr="00000000" w14:paraId="00000038">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Thursday 7</w:t>
            </w:r>
            <w:r w:rsidDel="00000000" w:rsidR="00000000" w:rsidRPr="00000000">
              <w:rPr>
                <w:rFonts w:ascii="Source Sans Pro" w:cs="Source Sans Pro" w:eastAsia="Source Sans Pro" w:hAnsi="Source Sans Pro"/>
                <w:sz w:val="20"/>
                <w:szCs w:val="20"/>
                <w:vertAlign w:val="superscript"/>
                <w:rtl w:val="0"/>
              </w:rPr>
              <w:t xml:space="preserve">th</w:t>
            </w:r>
            <w:r w:rsidDel="00000000" w:rsidR="00000000" w:rsidRPr="00000000">
              <w:rPr>
                <w:rFonts w:ascii="Source Sans Pro" w:cs="Source Sans Pro" w:eastAsia="Source Sans Pro" w:hAnsi="Source Sans Pro"/>
                <w:sz w:val="20"/>
                <w:szCs w:val="20"/>
                <w:rtl w:val="0"/>
              </w:rPr>
              <w:t xml:space="preserve"> December</w:t>
            </w:r>
          </w:p>
        </w:tc>
        <w:tc>
          <w:tcPr/>
          <w:p w:rsidR="00000000" w:rsidDel="00000000" w:rsidP="00000000" w:rsidRDefault="00000000" w:rsidRPr="00000000" w14:paraId="00000039">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Participant Review Session 1100-1300</w:t>
            </w:r>
          </w:p>
        </w:tc>
      </w:tr>
    </w:tbl>
    <w:p w:rsidR="00000000" w:rsidDel="00000000" w:rsidP="00000000" w:rsidRDefault="00000000" w:rsidRPr="00000000" w14:paraId="0000003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submit your application to Richard Crellin, by email to </w:t>
      </w:r>
      <w:hyperlink r:id="rId11">
        <w:r w:rsidDel="00000000" w:rsidR="00000000" w:rsidRPr="00000000">
          <w:rPr>
            <w:rFonts w:ascii="Source Sans Pro" w:cs="Source Sans Pro" w:eastAsia="Source Sans Pro" w:hAnsi="Source Sans Pro"/>
            <w:color w:val="0000ff"/>
            <w:u w:val="single"/>
            <w:rtl w:val="0"/>
          </w:rPr>
          <w:t xml:space="preserve">r.b.crellin@gmail.com</w:t>
        </w:r>
      </w:hyperlink>
      <w:r w:rsidDel="00000000" w:rsidR="00000000" w:rsidRPr="00000000">
        <w:rPr>
          <w:rFonts w:ascii="Source Sans Pro" w:cs="Source Sans Pro" w:eastAsia="Source Sans Pro" w:hAnsi="Source Sans Pro"/>
          <w:rtl w:val="0"/>
        </w:rPr>
        <w:t xml:space="preserve"> by Tuesday 5</w:t>
      </w:r>
      <w:r w:rsidDel="00000000" w:rsidR="00000000" w:rsidRPr="00000000">
        <w:rPr>
          <w:rFonts w:ascii="Source Sans Pro" w:cs="Source Sans Pro" w:eastAsia="Source Sans Pro" w:hAnsi="Source Sans Pro"/>
          <w:vertAlign w:val="superscript"/>
          <w:rtl w:val="0"/>
        </w:rPr>
        <w:t xml:space="preserve">th</w:t>
      </w:r>
      <w:r w:rsidDel="00000000" w:rsidR="00000000" w:rsidRPr="00000000">
        <w:rPr>
          <w:rFonts w:ascii="Source Sans Pro" w:cs="Source Sans Pro" w:eastAsia="Source Sans Pro" w:hAnsi="Source Sans Pro"/>
          <w:rtl w:val="0"/>
        </w:rPr>
        <w:t xml:space="preserve"> September 2023.</w:t>
      </w:r>
    </w:p>
    <w:p w:rsidR="00000000" w:rsidDel="00000000" w:rsidP="00000000" w:rsidRDefault="00000000" w:rsidRPr="00000000" w14:paraId="0000003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D">
      <w:pPr>
        <w:pStyle w:val="Heading1"/>
        <w:spacing w:after="0" w:before="0" w:lineRule="auto"/>
        <w:jc w:val="both"/>
        <w:rPr>
          <w:rFonts w:ascii="Source Sans Pro" w:cs="Source Sans Pro" w:eastAsia="Source Sans Pro" w:hAnsi="Source Sans Pro"/>
          <w:sz w:val="40"/>
          <w:szCs w:val="40"/>
        </w:rPr>
      </w:pPr>
      <w:r w:rsidDel="00000000" w:rsidR="00000000" w:rsidRPr="00000000">
        <w:rPr>
          <w:rFonts w:ascii="Source Sans Pro" w:cs="Source Sans Pro" w:eastAsia="Source Sans Pro" w:hAnsi="Source Sans Pro"/>
          <w:sz w:val="40"/>
          <w:szCs w:val="40"/>
          <w:rtl w:val="0"/>
        </w:rPr>
        <w:t xml:space="preserve">Need to know more?</w:t>
      </w:r>
    </w:p>
    <w:p w:rsidR="00000000" w:rsidDel="00000000" w:rsidP="00000000" w:rsidRDefault="00000000" w:rsidRPr="00000000" w14:paraId="0000003E">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are holding two information sessions over the summer for members to find out more about the project before they apply. These sessions will be held on Zoom on:</w:t>
      </w:r>
    </w:p>
    <w:p w:rsidR="00000000" w:rsidDel="00000000" w:rsidP="00000000" w:rsidRDefault="00000000" w:rsidRPr="00000000" w14:paraId="0000003F">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0">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Date One: 0930 on Wednesday 2</w:t>
      </w:r>
      <w:r w:rsidDel="00000000" w:rsidR="00000000" w:rsidRPr="00000000">
        <w:rPr>
          <w:rFonts w:ascii="Source Sans Pro" w:cs="Source Sans Pro" w:eastAsia="Source Sans Pro" w:hAnsi="Source Sans Pro"/>
          <w:vertAlign w:val="superscript"/>
          <w:rtl w:val="0"/>
        </w:rPr>
        <w:t xml:space="preserve">nd</w:t>
      </w:r>
      <w:r w:rsidDel="00000000" w:rsidR="00000000" w:rsidRPr="00000000">
        <w:rPr>
          <w:rFonts w:ascii="Source Sans Pro" w:cs="Source Sans Pro" w:eastAsia="Source Sans Pro" w:hAnsi="Source Sans Pro"/>
          <w:rtl w:val="0"/>
        </w:rPr>
        <w:t xml:space="preserve"> August 2023</w:t>
      </w:r>
    </w:p>
    <w:p w:rsidR="00000000" w:rsidDel="00000000" w:rsidP="00000000" w:rsidRDefault="00000000" w:rsidRPr="00000000" w14:paraId="00000041">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Register here: </w:t>
      </w:r>
      <w:hyperlink r:id="rId12">
        <w:r w:rsidDel="00000000" w:rsidR="00000000" w:rsidRPr="00000000">
          <w:rPr>
            <w:rFonts w:ascii="Source Sans Pro" w:cs="Source Sans Pro" w:eastAsia="Source Sans Pro" w:hAnsi="Source Sans Pro"/>
            <w:color w:val="0000ff"/>
            <w:u w:val="single"/>
            <w:rtl w:val="0"/>
          </w:rPr>
          <w:t xml:space="preserve">https://us06web.zoom.us/meeting/register/tZEvcuChqzspHddhMvSghm1bMA40EMNRNrD7</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2">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3">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Date Two: 1600 on Wednesday 23</w:t>
      </w:r>
      <w:r w:rsidDel="00000000" w:rsidR="00000000" w:rsidRPr="00000000">
        <w:rPr>
          <w:rFonts w:ascii="Source Sans Pro" w:cs="Source Sans Pro" w:eastAsia="Source Sans Pro" w:hAnsi="Source Sans Pro"/>
          <w:vertAlign w:val="superscript"/>
          <w:rtl w:val="0"/>
        </w:rPr>
        <w:t xml:space="preserve">rd</w:t>
      </w:r>
      <w:r w:rsidDel="00000000" w:rsidR="00000000" w:rsidRPr="00000000">
        <w:rPr>
          <w:rFonts w:ascii="Source Sans Pro" w:cs="Source Sans Pro" w:eastAsia="Source Sans Pro" w:hAnsi="Source Sans Pro"/>
          <w:rtl w:val="0"/>
        </w:rPr>
        <w:t xml:space="preserve"> August 2023</w:t>
      </w:r>
    </w:p>
    <w:p w:rsidR="00000000" w:rsidDel="00000000" w:rsidP="00000000" w:rsidRDefault="00000000" w:rsidRPr="00000000" w14:paraId="00000044">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Register here: </w:t>
      </w:r>
      <w:hyperlink r:id="rId13">
        <w:r w:rsidDel="00000000" w:rsidR="00000000" w:rsidRPr="00000000">
          <w:rPr>
            <w:rFonts w:ascii="Source Sans Pro" w:cs="Source Sans Pro" w:eastAsia="Source Sans Pro" w:hAnsi="Source Sans Pro"/>
            <w:color w:val="0000ff"/>
            <w:u w:val="single"/>
            <w:rtl w:val="0"/>
          </w:rPr>
          <w:t xml:space="preserve">https://us06web.zoom.us/meeting/register/tZ0kdeuoqj4vGNZkhWdp_TZePeMnwmyfPsZd</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4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6">
      <w:pPr>
        <w:rPr>
          <w:rFonts w:ascii="Source Sans Pro" w:cs="Source Sans Pro" w:eastAsia="Source Sans Pro" w:hAnsi="Source Sans Pro"/>
        </w:rPr>
      </w:pPr>
      <w:r w:rsidDel="00000000" w:rsidR="00000000" w:rsidRPr="00000000">
        <w:br w:type="page"/>
      </w:r>
      <w:r w:rsidDel="00000000" w:rsidR="00000000" w:rsidRPr="00000000">
        <w:rPr>
          <w:rtl w:val="0"/>
        </w:rPr>
      </w:r>
    </w:p>
    <w:tbl>
      <w:tblPr>
        <w:tblStyle w:val="Table3"/>
        <w:tblW w:w="97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2410"/>
        <w:gridCol w:w="781"/>
        <w:gridCol w:w="2433"/>
        <w:tblGridChange w:id="0">
          <w:tblGrid>
            <w:gridCol w:w="4106"/>
            <w:gridCol w:w="2410"/>
            <w:gridCol w:w="781"/>
            <w:gridCol w:w="2433"/>
          </w:tblGrid>
        </w:tblGridChange>
      </w:tblGrid>
      <w:tr>
        <w:trPr>
          <w:cantSplit w:val="0"/>
          <w:tblHeader w:val="0"/>
        </w:trPr>
        <w:tc>
          <w:tcPr>
            <w:gridSpan w:val="4"/>
          </w:tcPr>
          <w:p w:rsidR="00000000" w:rsidDel="00000000" w:rsidP="00000000" w:rsidRDefault="00000000" w:rsidRPr="00000000" w14:paraId="00000047">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48">
            <w:pPr>
              <w:jc w:val="center"/>
              <w:rPr>
                <w:rFonts w:ascii="Source Sans Pro" w:cs="Source Sans Pro" w:eastAsia="Source Sans Pro" w:hAnsi="Source Sans Pro"/>
                <w:b w:val="1"/>
                <w:sz w:val="22"/>
                <w:szCs w:val="22"/>
                <w:u w:val="single"/>
              </w:rPr>
            </w:pPr>
            <w:r w:rsidDel="00000000" w:rsidR="00000000" w:rsidRPr="00000000">
              <w:rPr>
                <w:rFonts w:ascii="Source Sans Pro" w:cs="Source Sans Pro" w:eastAsia="Source Sans Pro" w:hAnsi="Source Sans Pro"/>
                <w:b w:val="1"/>
                <w:sz w:val="22"/>
                <w:szCs w:val="22"/>
                <w:u w:val="single"/>
                <w:rtl w:val="0"/>
              </w:rPr>
              <w:t xml:space="preserve">Local Influencing Action Learning Programme 2023 – Application Form</w:t>
            </w:r>
          </w:p>
          <w:p w:rsidR="00000000" w:rsidDel="00000000" w:rsidP="00000000" w:rsidRDefault="00000000" w:rsidRPr="00000000" w14:paraId="00000049">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Organisation Name:</w:t>
            </w:r>
          </w:p>
        </w:tc>
        <w:tc>
          <w:tcPr>
            <w:gridSpan w:val="3"/>
          </w:tcPr>
          <w:p w:rsidR="00000000" w:rsidDel="00000000" w:rsidP="00000000" w:rsidRDefault="00000000" w:rsidRPr="00000000" w14:paraId="0000004E">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Lead Participant Name:</w:t>
            </w:r>
          </w:p>
        </w:tc>
        <w:tc>
          <w:tcPr>
            <w:gridSpan w:val="3"/>
          </w:tcPr>
          <w:p w:rsidR="00000000" w:rsidDel="00000000" w:rsidP="00000000" w:rsidRDefault="00000000" w:rsidRPr="00000000" w14:paraId="00000052">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Role:</w:t>
            </w:r>
          </w:p>
        </w:tc>
        <w:tc>
          <w:tcPr>
            <w:gridSpan w:val="3"/>
          </w:tcPr>
          <w:p w:rsidR="00000000" w:rsidDel="00000000" w:rsidP="00000000" w:rsidRDefault="00000000" w:rsidRPr="00000000" w14:paraId="00000056">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Email:</w:t>
            </w:r>
          </w:p>
        </w:tc>
        <w:tc>
          <w:tcPr>
            <w:gridSpan w:val="3"/>
          </w:tcPr>
          <w:p w:rsidR="00000000" w:rsidDel="00000000" w:rsidP="00000000" w:rsidRDefault="00000000" w:rsidRPr="00000000" w14:paraId="0000005A">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Telephone:</w:t>
            </w:r>
          </w:p>
        </w:tc>
        <w:tc>
          <w:tcPr>
            <w:gridSpan w:val="3"/>
          </w:tcPr>
          <w:p w:rsidR="00000000" w:rsidDel="00000000" w:rsidP="00000000" w:rsidRDefault="00000000" w:rsidRPr="00000000" w14:paraId="0000005E">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Second Participant Name (if applicable)</w:t>
            </w:r>
          </w:p>
        </w:tc>
        <w:tc>
          <w:tcPr>
            <w:gridSpan w:val="3"/>
          </w:tcPr>
          <w:p w:rsidR="00000000" w:rsidDel="00000000" w:rsidP="00000000" w:rsidRDefault="00000000" w:rsidRPr="00000000" w14:paraId="00000062">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Role:</w:t>
            </w:r>
          </w:p>
        </w:tc>
        <w:tc>
          <w:tcPr>
            <w:gridSpan w:val="3"/>
          </w:tcPr>
          <w:p w:rsidR="00000000" w:rsidDel="00000000" w:rsidP="00000000" w:rsidRDefault="00000000" w:rsidRPr="00000000" w14:paraId="00000066">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Email:</w:t>
            </w:r>
          </w:p>
        </w:tc>
        <w:tc>
          <w:tcPr>
            <w:gridSpan w:val="3"/>
          </w:tcPr>
          <w:p w:rsidR="00000000" w:rsidDel="00000000" w:rsidP="00000000" w:rsidRDefault="00000000" w:rsidRPr="00000000" w14:paraId="0000006A">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Telephone:</w:t>
            </w:r>
          </w:p>
        </w:tc>
        <w:tc>
          <w:tcPr>
            <w:gridSpan w:val="3"/>
          </w:tcPr>
          <w:p w:rsidR="00000000" w:rsidDel="00000000" w:rsidP="00000000" w:rsidRDefault="00000000" w:rsidRPr="00000000" w14:paraId="0000006E">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1">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Question One: Please describe your local influencing project (max: 400 words)</w:t>
            </w:r>
          </w:p>
        </w:tc>
      </w:tr>
      <w:tr>
        <w:trPr>
          <w:cantSplit w:val="0"/>
          <w:tblHeader w:val="0"/>
        </w:trPr>
        <w:tc>
          <w:tcPr>
            <w:gridSpan w:val="4"/>
          </w:tcPr>
          <w:p w:rsidR="00000000" w:rsidDel="00000000" w:rsidP="00000000" w:rsidRDefault="00000000" w:rsidRPr="00000000" w14:paraId="00000075">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7">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8">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9">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A">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E">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Question Two: What do you think are the main challenges you will need to overcome for your project to be a success? (max: 400 words)</w:t>
            </w:r>
          </w:p>
        </w:tc>
      </w:tr>
      <w:tr>
        <w:trPr>
          <w:cantSplit w:val="0"/>
          <w:tblHeader w:val="0"/>
        </w:trPr>
        <w:tc>
          <w:tcPr>
            <w:gridSpan w:val="4"/>
          </w:tcPr>
          <w:p w:rsidR="00000000" w:rsidDel="00000000" w:rsidP="00000000" w:rsidRDefault="00000000" w:rsidRPr="00000000" w14:paraId="0000008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3">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4">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5">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7">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B">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Question Three: How do you think being part of the programme will support your professional development? (max: 400 words)</w:t>
            </w:r>
          </w:p>
        </w:tc>
      </w:tr>
      <w:tr>
        <w:trPr>
          <w:cantSplit w:val="0"/>
          <w:tblHeader w:val="0"/>
        </w:trPr>
        <w:tc>
          <w:tcPr>
            <w:gridSpan w:val="4"/>
          </w:tcPr>
          <w:p w:rsidR="00000000" w:rsidDel="00000000" w:rsidP="00000000" w:rsidRDefault="00000000" w:rsidRPr="00000000" w14:paraId="0000008F">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1">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3">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4">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8">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Question Four: How do you think being part of the programme will support your organisation’s development? (max: 400 words)</w:t>
            </w:r>
          </w:p>
        </w:tc>
      </w:tr>
      <w:tr>
        <w:trPr>
          <w:cantSplit w:val="0"/>
          <w:tblHeader w:val="0"/>
        </w:trPr>
        <w:tc>
          <w:tcPr>
            <w:gridSpan w:val="4"/>
          </w:tcPr>
          <w:p w:rsidR="00000000" w:rsidDel="00000000" w:rsidP="00000000" w:rsidRDefault="00000000" w:rsidRPr="00000000" w14:paraId="0000009C">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D">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E">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9F">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A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A1">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5">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Participant Signature:</w:t>
            </w:r>
          </w:p>
        </w:tc>
        <w:tc>
          <w:tcPr/>
          <w:p w:rsidR="00000000" w:rsidDel="00000000" w:rsidP="00000000" w:rsidRDefault="00000000" w:rsidRPr="00000000" w14:paraId="000000A6">
            <w:pPr>
              <w:rPr>
                <w:rFonts w:ascii="Source Sans Pro" w:cs="Source Sans Pro" w:eastAsia="Source Sans Pro" w:hAnsi="Source Sans Pro"/>
                <w:sz w:val="22"/>
                <w:szCs w:val="22"/>
              </w:rPr>
            </w:pPr>
            <w:r w:rsidDel="00000000" w:rsidR="00000000" w:rsidRPr="00000000">
              <w:rPr>
                <w:rtl w:val="0"/>
              </w:rPr>
            </w:r>
          </w:p>
        </w:tc>
        <w:tc>
          <w:tcPr/>
          <w:p w:rsidR="00000000" w:rsidDel="00000000" w:rsidP="00000000" w:rsidRDefault="00000000" w:rsidRPr="00000000" w14:paraId="000000A7">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Date:</w:t>
            </w:r>
          </w:p>
        </w:tc>
        <w:tc>
          <w:tcPr/>
          <w:p w:rsidR="00000000" w:rsidDel="00000000" w:rsidP="00000000" w:rsidRDefault="00000000" w:rsidRPr="00000000" w14:paraId="000000A8">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Senior Signature:</w:t>
            </w:r>
          </w:p>
        </w:tc>
        <w:tc>
          <w:tcPr/>
          <w:p w:rsidR="00000000" w:rsidDel="00000000" w:rsidP="00000000" w:rsidRDefault="00000000" w:rsidRPr="00000000" w14:paraId="000000AA">
            <w:pPr>
              <w:rPr>
                <w:rFonts w:ascii="Source Sans Pro" w:cs="Source Sans Pro" w:eastAsia="Source Sans Pro" w:hAnsi="Source Sans Pro"/>
                <w:sz w:val="22"/>
                <w:szCs w:val="22"/>
              </w:rPr>
            </w:pPr>
            <w:r w:rsidDel="00000000" w:rsidR="00000000" w:rsidRPr="00000000">
              <w:rPr>
                <w:rtl w:val="0"/>
              </w:rPr>
            </w:r>
          </w:p>
        </w:tc>
        <w:tc>
          <w:tcPr/>
          <w:p w:rsidR="00000000" w:rsidDel="00000000" w:rsidP="00000000" w:rsidRDefault="00000000" w:rsidRPr="00000000" w14:paraId="000000AB">
            <w:pP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Date:</w:t>
            </w:r>
          </w:p>
        </w:tc>
        <w:tc>
          <w:tcPr/>
          <w:p w:rsidR="00000000" w:rsidDel="00000000" w:rsidP="00000000" w:rsidRDefault="00000000" w:rsidRPr="00000000" w14:paraId="000000AC">
            <w:pPr>
              <w:rPr>
                <w:rFonts w:ascii="Source Sans Pro" w:cs="Source Sans Pro" w:eastAsia="Source Sans Pro" w:hAnsi="Source Sans Pro"/>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AD">
            <w:pPr>
              <w:rPr>
                <w:rFonts w:ascii="Source Sans Pro" w:cs="Source Sans Pro" w:eastAsia="Source Sans Pro" w:hAnsi="Source Sans Pro"/>
                <w:i w:val="1"/>
                <w:sz w:val="20"/>
                <w:szCs w:val="20"/>
              </w:rPr>
            </w:pPr>
            <w:r w:rsidDel="00000000" w:rsidR="00000000" w:rsidRPr="00000000">
              <w:rPr>
                <w:rFonts w:ascii="Source Sans Pro" w:cs="Source Sans Pro" w:eastAsia="Source Sans Pro" w:hAnsi="Source Sans Pro"/>
                <w:i w:val="1"/>
                <w:sz w:val="20"/>
                <w:szCs w:val="20"/>
                <w:rtl w:val="0"/>
              </w:rPr>
              <w:t xml:space="preserve">Please submit this form to Richard Crellin </w:t>
            </w:r>
            <w:hyperlink r:id="rId14">
              <w:r w:rsidDel="00000000" w:rsidR="00000000" w:rsidRPr="00000000">
                <w:rPr>
                  <w:rFonts w:ascii="Source Sans Pro" w:cs="Source Sans Pro" w:eastAsia="Source Sans Pro" w:hAnsi="Source Sans Pro"/>
                  <w:i w:val="1"/>
                  <w:color w:val="0000ff"/>
                  <w:sz w:val="20"/>
                  <w:szCs w:val="20"/>
                  <w:u w:val="single"/>
                  <w:rtl w:val="0"/>
                </w:rPr>
                <w:t xml:space="preserve">r.b.crellin@gmail.com</w:t>
              </w:r>
            </w:hyperlink>
            <w:r w:rsidDel="00000000" w:rsidR="00000000" w:rsidRPr="00000000">
              <w:rPr>
                <w:rFonts w:ascii="Source Sans Pro" w:cs="Source Sans Pro" w:eastAsia="Source Sans Pro" w:hAnsi="Source Sans Pro"/>
                <w:i w:val="1"/>
                <w:sz w:val="20"/>
                <w:szCs w:val="20"/>
                <w:rtl w:val="0"/>
              </w:rPr>
              <w:t xml:space="preserve"> by Tuesday 5</w:t>
            </w:r>
            <w:r w:rsidDel="00000000" w:rsidR="00000000" w:rsidRPr="00000000">
              <w:rPr>
                <w:rFonts w:ascii="Source Sans Pro" w:cs="Source Sans Pro" w:eastAsia="Source Sans Pro" w:hAnsi="Source Sans Pro"/>
                <w:i w:val="1"/>
                <w:sz w:val="20"/>
                <w:szCs w:val="20"/>
                <w:vertAlign w:val="superscript"/>
                <w:rtl w:val="0"/>
              </w:rPr>
              <w:t xml:space="preserve">th</w:t>
            </w:r>
            <w:r w:rsidDel="00000000" w:rsidR="00000000" w:rsidRPr="00000000">
              <w:rPr>
                <w:rFonts w:ascii="Source Sans Pro" w:cs="Source Sans Pro" w:eastAsia="Source Sans Pro" w:hAnsi="Source Sans Pro"/>
                <w:i w:val="1"/>
                <w:sz w:val="20"/>
                <w:szCs w:val="20"/>
                <w:rtl w:val="0"/>
              </w:rPr>
              <w:t xml:space="preserve"> September 2023</w:t>
            </w:r>
          </w:p>
        </w:tc>
      </w:tr>
    </w:tbl>
    <w:p w:rsidR="00000000" w:rsidDel="00000000" w:rsidP="00000000" w:rsidRDefault="00000000" w:rsidRPr="00000000" w14:paraId="000000B1">
      <w:pPr>
        <w:rPr>
          <w:rFonts w:ascii="Source Sans Pro" w:cs="Source Sans Pro" w:eastAsia="Source Sans Pro" w:hAnsi="Source Sans Pro"/>
        </w:rPr>
      </w:pPr>
      <w:r w:rsidDel="00000000" w:rsidR="00000000" w:rsidRPr="00000000">
        <w:rPr>
          <w:rtl w:val="0"/>
        </w:rPr>
      </w:r>
    </w:p>
    <w:sectPr>
      <w:pgSz w:h="16840" w:w="11900" w:orient="portrait"/>
      <w:pgMar w:bottom="1440" w:top="1440" w:left="1080" w:right="1080"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Franklin Gothic">
    <w:embedBold w:fontKey="{00000000-0000-0000-0000-000000000000}" r:id="rId1" w:subsetted="0"/>
  </w:font>
  <w:font w:name="Noto Sans Symbols">
    <w:embedRegular w:fontKey="{00000000-0000-0000-0000-000000000000}" r:id="rId2" w:subsetted="0"/>
    <w:embedBold w:fontKey="{00000000-0000-0000-0000-000000000000}" r:id="rId3" w:subsetted="0"/>
  </w:font>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Source Sans Pro" w:cs="Source Sans Pro" w:eastAsia="Source Sans Pro" w:hAnsi="Source Sans Pr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b w:val="1"/>
      <w:sz w:val="32"/>
      <w:szCs w:val="32"/>
    </w:rPr>
  </w:style>
  <w:style w:type="paragraph" w:styleId="Heading2">
    <w:name w:val="heading 2"/>
    <w:basedOn w:val="Normal"/>
    <w:next w:val="Normal"/>
    <w:pPr>
      <w:keepNext w:val="1"/>
      <w:keepLines w:val="1"/>
      <w:spacing w:before="400" w:lineRule="auto"/>
      <w:jc w:val="both"/>
    </w:pPr>
    <w:rPr>
      <w:rFonts w:ascii="Franklin Gothic" w:cs="Franklin Gothic" w:eastAsia="Franklin Gothic" w:hAnsi="Franklin Gothic"/>
      <w:b w:val="1"/>
      <w:sz w:val="28"/>
      <w:szCs w:val="28"/>
    </w:rPr>
  </w:style>
  <w:style w:type="paragraph" w:styleId="Heading3">
    <w:name w:val="heading 3"/>
    <w:basedOn w:val="Normal"/>
    <w:next w:val="Normal"/>
    <w:pPr>
      <w:keepNext w:val="1"/>
      <w:keepLines w:val="1"/>
      <w:spacing w:after="100" w:before="200" w:lineRule="auto"/>
    </w:pPr>
    <w:rPr>
      <w:rFonts w:ascii="Franklin Gothic" w:cs="Franklin Gothic" w:eastAsia="Franklin Gothic" w:hAnsi="Franklin Gothic"/>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smallCaps w:val="1"/>
      <w:sz w:val="52"/>
      <w:szCs w:val="52"/>
    </w:rPr>
  </w:style>
  <w:style w:type="paragraph" w:styleId="Normal" w:default="1">
    <w:name w:val="Normal"/>
    <w:qFormat w:val="1"/>
    <w:rsid w:val="005E0834"/>
    <w:rPr>
      <w:rFonts w:asciiTheme="majorHAnsi" w:hAnsiTheme="majorHAnsi"/>
      <w:sz w:val="24"/>
    </w:rPr>
  </w:style>
  <w:style w:type="paragraph" w:styleId="Heading1">
    <w:name w:val="heading 1"/>
    <w:basedOn w:val="Normal"/>
    <w:next w:val="Normal"/>
    <w:uiPriority w:val="9"/>
    <w:qFormat w:val="1"/>
    <w:pPr>
      <w:keepNext w:val="1"/>
      <w:keepLines w:val="1"/>
      <w:spacing w:after="240" w:before="480"/>
      <w:outlineLvl w:val="0"/>
    </w:pPr>
    <w:rPr>
      <w:b w:val="1"/>
      <w:sz w:val="32"/>
      <w:szCs w:val="32"/>
    </w:rPr>
  </w:style>
  <w:style w:type="paragraph" w:styleId="Heading2">
    <w:name w:val="heading 2"/>
    <w:basedOn w:val="Normal"/>
    <w:next w:val="Normal"/>
    <w:uiPriority w:val="9"/>
    <w:unhideWhenUsed w:val="1"/>
    <w:qFormat w:val="1"/>
    <w:pPr>
      <w:keepNext w:val="1"/>
      <w:keepLines w:val="1"/>
      <w:spacing w:before="400"/>
      <w:jc w:val="both"/>
      <w:outlineLvl w:val="1"/>
    </w:pPr>
    <w:rPr>
      <w:rFonts w:ascii="Franklin Gothic" w:cs="Franklin Gothic" w:eastAsia="Franklin Gothic" w:hAnsi="Franklin Gothic"/>
      <w:b w:val="1"/>
      <w:sz w:val="28"/>
      <w:szCs w:val="28"/>
    </w:rPr>
  </w:style>
  <w:style w:type="paragraph" w:styleId="Heading3">
    <w:name w:val="heading 3"/>
    <w:basedOn w:val="Normal"/>
    <w:next w:val="Normal"/>
    <w:uiPriority w:val="9"/>
    <w:semiHidden w:val="1"/>
    <w:unhideWhenUsed w:val="1"/>
    <w:qFormat w:val="1"/>
    <w:pPr>
      <w:keepNext w:val="1"/>
      <w:keepLines w:val="1"/>
      <w:spacing w:after="100" w:before="200"/>
      <w:outlineLvl w:val="2"/>
    </w:pPr>
    <w:rPr>
      <w:rFonts w:ascii="Franklin Gothic" w:cs="Franklin Gothic" w:eastAsia="Franklin Gothic" w:hAnsi="Franklin Gothic"/>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smallCaps w:val="1"/>
      <w:sz w:val="52"/>
      <w:szCs w:val="5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73950"/>
    <w:pPr>
      <w:ind w:left="720"/>
      <w:contextualSpacing w:val="1"/>
    </w:pPr>
  </w:style>
  <w:style w:type="character" w:styleId="Hyperlink">
    <w:name w:val="Hyperlink"/>
    <w:basedOn w:val="DefaultParagraphFont"/>
    <w:uiPriority w:val="99"/>
    <w:unhideWhenUsed w:val="1"/>
    <w:rsid w:val="005E0834"/>
    <w:rPr>
      <w:color w:val="0000ff" w:themeColor="hyperlink"/>
      <w:u w:val="single"/>
    </w:rPr>
  </w:style>
  <w:style w:type="character" w:styleId="UnresolvedMention">
    <w:name w:val="Unresolved Mention"/>
    <w:basedOn w:val="DefaultParagraphFont"/>
    <w:uiPriority w:val="99"/>
    <w:semiHidden w:val="1"/>
    <w:unhideWhenUsed w:val="1"/>
    <w:rsid w:val="005E0834"/>
    <w:rPr>
      <w:color w:val="605e5c"/>
      <w:shd w:color="auto" w:fill="e1dfdd" w:val="clear"/>
    </w:rPr>
  </w:style>
  <w:style w:type="numbering" w:styleId="CurrentList1" w:customStyle="1">
    <w:name w:val="Current List1"/>
    <w:uiPriority w:val="99"/>
    <w:rsid w:val="00B53013"/>
    <w:pPr>
      <w:numPr>
        <w:numId w:val="7"/>
      </w:numPr>
    </w:pPr>
  </w:style>
  <w:style w:type="paragraph" w:styleId="NormalWeb">
    <w:name w:val="Normal (Web)"/>
    <w:basedOn w:val="Normal"/>
    <w:uiPriority w:val="99"/>
    <w:semiHidden w:val="1"/>
    <w:unhideWhenUsed w:val="1"/>
    <w:rsid w:val="00F55B20"/>
    <w:pPr>
      <w:spacing w:after="100" w:afterAutospacing="1" w:before="100" w:beforeAutospacing="1"/>
    </w:pPr>
    <w:rPr>
      <w:rFonts w:ascii="Times New Roman" w:cs="Times New Roman" w:eastAsia="Times New Roman" w:hAnsi="Times New Roman"/>
      <w:szCs w:val="24"/>
    </w:rPr>
  </w:style>
  <w:style w:type="character" w:styleId="FollowedHyperlink">
    <w:name w:val="FollowedHyperlink"/>
    <w:basedOn w:val="DefaultParagraphFont"/>
    <w:uiPriority w:val="99"/>
    <w:semiHidden w:val="1"/>
    <w:unhideWhenUsed w:val="1"/>
    <w:rsid w:val="0054592C"/>
    <w:rPr>
      <w:color w:val="800080" w:themeColor="followedHyperlink"/>
      <w:u w:val="single"/>
    </w:rPr>
  </w:style>
  <w:style w:type="numbering" w:styleId="CurrentList2" w:customStyle="1">
    <w:name w:val="Current List2"/>
    <w:uiPriority w:val="99"/>
    <w:rsid w:val="004A0149"/>
    <w:pPr>
      <w:numPr>
        <w:numId w:val="14"/>
      </w:numPr>
    </w:pPr>
  </w:style>
  <w:style w:type="table" w:styleId="TableGrid">
    <w:name w:val="Table Grid"/>
    <w:basedOn w:val="TableNormal"/>
    <w:uiPriority w:val="39"/>
    <w:rsid w:val="005C15E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03504"/>
    <w:pPr>
      <w:tabs>
        <w:tab w:val="center" w:pos="4513"/>
        <w:tab w:val="right" w:pos="9026"/>
      </w:tabs>
    </w:pPr>
  </w:style>
  <w:style w:type="character" w:styleId="HeaderChar" w:customStyle="1">
    <w:name w:val="Header Char"/>
    <w:basedOn w:val="DefaultParagraphFont"/>
    <w:link w:val="Header"/>
    <w:uiPriority w:val="99"/>
    <w:rsid w:val="00A03504"/>
    <w:rPr>
      <w:rFonts w:asciiTheme="majorHAnsi" w:hAnsiTheme="majorHAnsi"/>
      <w:sz w:val="24"/>
    </w:rPr>
  </w:style>
  <w:style w:type="paragraph" w:styleId="Footer">
    <w:name w:val="footer"/>
    <w:basedOn w:val="Normal"/>
    <w:link w:val="FooterChar"/>
    <w:uiPriority w:val="99"/>
    <w:unhideWhenUsed w:val="1"/>
    <w:rsid w:val="00A03504"/>
    <w:pPr>
      <w:tabs>
        <w:tab w:val="center" w:pos="4513"/>
        <w:tab w:val="right" w:pos="9026"/>
      </w:tabs>
    </w:pPr>
  </w:style>
  <w:style w:type="character" w:styleId="FooterChar" w:customStyle="1">
    <w:name w:val="Footer Char"/>
    <w:basedOn w:val="DefaultParagraphFont"/>
    <w:link w:val="Footer"/>
    <w:uiPriority w:val="99"/>
    <w:rsid w:val="00A03504"/>
    <w:rPr>
      <w:rFonts w:asciiTheme="majorHAnsi" w:hAnsiTheme="majorHAnsi"/>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crellin@gmail.com" TargetMode="External"/><Relationship Id="rId10" Type="http://schemas.openxmlformats.org/officeDocument/2006/relationships/hyperlink" Target="https://us06web.zoom.us/meeting/register/tZ0kdeuoqj4vGNZkhWdp_TZePeMnwmyfPsZd" TargetMode="External"/><Relationship Id="rId13" Type="http://schemas.openxmlformats.org/officeDocument/2006/relationships/hyperlink" Target="https://us06web.zoom.us/meeting/register/tZ0kdeuoqj4vGNZkhWdp_TZePeMnwmyfPsZd" TargetMode="External"/><Relationship Id="rId12" Type="http://schemas.openxmlformats.org/officeDocument/2006/relationships/hyperlink" Target="https://us06web.zoom.us/meeting/register/tZEvcuChqzspHddhMvSghm1bMA40EMNRNrD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meeting/register/tZEvcuChqzspHddhMvSghm1bMA40EMNRNrD7" TargetMode="External"/><Relationship Id="rId14" Type="http://schemas.openxmlformats.org/officeDocument/2006/relationships/hyperlink" Target="mailto:r.b.crelli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b.crelli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9dUza62hn7wR1NqpTjOkmKpIVw==">CgMxLjAyCGguZ2pkZ3hzMgloLjMwajB6bGwyCWguMWZvYjl0ZTgAciExcWh4NDdaaDdReHFDamJxZ0l1SG5FM28ydTE5ME1Db1o=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2023-06-28T13:00:00Z</dcterms:created>
  <dc:creator>Richard Crellin</dc:creator>
</cp:coreProperties>
</file>